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8A" w:rsidRPr="00CB0B1F" w:rsidRDefault="00C5438A" w:rsidP="00C5438A">
      <w:pPr>
        <w:shd w:val="clear" w:color="auto" w:fill="FFFFFF"/>
        <w:ind w:left="5103" w:right="-1" w:hanging="28"/>
        <w:jc w:val="right"/>
        <w:rPr>
          <w:sz w:val="26"/>
          <w:szCs w:val="26"/>
        </w:rPr>
      </w:pPr>
      <w:r w:rsidRPr="00E03C62">
        <w:rPr>
          <w:sz w:val="26"/>
          <w:szCs w:val="26"/>
        </w:rPr>
        <w:t xml:space="preserve">Приложение № </w:t>
      </w:r>
      <w:r w:rsidR="00CB0B1F" w:rsidRPr="00CB0B1F">
        <w:rPr>
          <w:sz w:val="26"/>
          <w:szCs w:val="26"/>
        </w:rPr>
        <w:t>3</w:t>
      </w:r>
    </w:p>
    <w:p w:rsidR="00C5438A" w:rsidRPr="00C5438A" w:rsidRDefault="00C5438A" w:rsidP="00C5438A">
      <w:pPr>
        <w:shd w:val="clear" w:color="auto" w:fill="FFFFFF"/>
        <w:ind w:left="5103" w:right="-1" w:hanging="28"/>
        <w:jc w:val="right"/>
        <w:rPr>
          <w:sz w:val="26"/>
          <w:szCs w:val="26"/>
        </w:rPr>
      </w:pPr>
      <w:bookmarkStart w:id="0" w:name="_GoBack"/>
      <w:bookmarkEnd w:id="0"/>
    </w:p>
    <w:p w:rsidR="00DF22E5" w:rsidRDefault="00DF22E5" w:rsidP="00DF22E5">
      <w:pPr>
        <w:ind w:right="707"/>
        <w:jc w:val="right"/>
        <w:rPr>
          <w:b/>
          <w:sz w:val="26"/>
          <w:szCs w:val="26"/>
        </w:rPr>
      </w:pPr>
    </w:p>
    <w:p w:rsidR="00646DDB" w:rsidRPr="00C5438A" w:rsidRDefault="00646DDB" w:rsidP="00646DDB">
      <w:pPr>
        <w:jc w:val="center"/>
        <w:rPr>
          <w:b/>
          <w:sz w:val="26"/>
          <w:szCs w:val="26"/>
        </w:rPr>
      </w:pPr>
      <w:r w:rsidRPr="00C5438A">
        <w:rPr>
          <w:b/>
          <w:sz w:val="26"/>
          <w:szCs w:val="26"/>
        </w:rPr>
        <w:t>ПЛАН РАБОТЫ</w:t>
      </w:r>
    </w:p>
    <w:p w:rsidR="00646DDB" w:rsidRPr="00C5438A" w:rsidRDefault="00646DDB" w:rsidP="00646DDB">
      <w:pPr>
        <w:jc w:val="center"/>
        <w:outlineLvl w:val="0"/>
        <w:rPr>
          <w:b/>
          <w:sz w:val="26"/>
          <w:szCs w:val="26"/>
        </w:rPr>
      </w:pPr>
      <w:r w:rsidRPr="00C5438A">
        <w:rPr>
          <w:b/>
          <w:sz w:val="26"/>
          <w:szCs w:val="26"/>
        </w:rPr>
        <w:t>Координационной постоянно действующей комиссии по совершенствованию</w:t>
      </w:r>
    </w:p>
    <w:p w:rsidR="00646DDB" w:rsidRPr="00C5438A" w:rsidRDefault="00646DDB" w:rsidP="00646DDB">
      <w:pPr>
        <w:spacing w:after="120"/>
        <w:jc w:val="center"/>
        <w:outlineLvl w:val="0"/>
        <w:rPr>
          <w:b/>
          <w:sz w:val="26"/>
          <w:szCs w:val="26"/>
        </w:rPr>
      </w:pPr>
      <w:r w:rsidRPr="00C5438A">
        <w:rPr>
          <w:b/>
          <w:sz w:val="26"/>
          <w:szCs w:val="26"/>
        </w:rPr>
        <w:t>нормативной правовой базы организации расчетов в международном железнодорожном сообщении</w:t>
      </w:r>
      <w:r w:rsidR="00AD27E6" w:rsidRPr="00C5438A">
        <w:rPr>
          <w:b/>
          <w:sz w:val="26"/>
          <w:szCs w:val="26"/>
        </w:rPr>
        <w:t xml:space="preserve"> </w:t>
      </w:r>
      <w:r w:rsidR="009D071F" w:rsidRPr="00C5438A">
        <w:rPr>
          <w:b/>
          <w:sz w:val="26"/>
          <w:szCs w:val="26"/>
        </w:rPr>
        <w:t xml:space="preserve"> </w:t>
      </w:r>
    </w:p>
    <w:tbl>
      <w:tblPr>
        <w:tblW w:w="149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0298"/>
        <w:gridCol w:w="2009"/>
        <w:gridCol w:w="1985"/>
      </w:tblGrid>
      <w:tr w:rsidR="00646DDB" w:rsidRPr="00DF22E5" w:rsidTr="00DF22E5">
        <w:trPr>
          <w:cantSplit/>
          <w:trHeight w:val="619"/>
          <w:tblHeader/>
          <w:jc w:val="center"/>
        </w:trPr>
        <w:tc>
          <w:tcPr>
            <w:tcW w:w="682" w:type="dxa"/>
            <w:vAlign w:val="center"/>
          </w:tcPr>
          <w:p w:rsidR="00646DDB" w:rsidRPr="00DF22E5" w:rsidRDefault="00646DDB" w:rsidP="00122839">
            <w:pPr>
              <w:jc w:val="center"/>
              <w:rPr>
                <w:b/>
                <w:szCs w:val="26"/>
              </w:rPr>
            </w:pPr>
            <w:r w:rsidRPr="00DF22E5">
              <w:rPr>
                <w:b/>
                <w:szCs w:val="26"/>
              </w:rPr>
              <w:t>№ п/п</w:t>
            </w:r>
          </w:p>
        </w:tc>
        <w:tc>
          <w:tcPr>
            <w:tcW w:w="10298" w:type="dxa"/>
            <w:vAlign w:val="center"/>
          </w:tcPr>
          <w:p w:rsidR="00646DDB" w:rsidRPr="00DF22E5" w:rsidRDefault="00646DDB" w:rsidP="00122839">
            <w:pPr>
              <w:jc w:val="center"/>
              <w:rPr>
                <w:b/>
                <w:szCs w:val="26"/>
              </w:rPr>
            </w:pPr>
            <w:r w:rsidRPr="00DF22E5">
              <w:rPr>
                <w:b/>
                <w:szCs w:val="26"/>
              </w:rPr>
              <w:t>Название работы</w:t>
            </w:r>
          </w:p>
        </w:tc>
        <w:tc>
          <w:tcPr>
            <w:tcW w:w="2009" w:type="dxa"/>
            <w:vAlign w:val="center"/>
          </w:tcPr>
          <w:p w:rsidR="00646DDB" w:rsidRPr="00DF22E5" w:rsidRDefault="00646DDB" w:rsidP="00122839">
            <w:pPr>
              <w:jc w:val="center"/>
              <w:rPr>
                <w:b/>
                <w:szCs w:val="26"/>
              </w:rPr>
            </w:pPr>
            <w:r w:rsidRPr="00DF22E5">
              <w:rPr>
                <w:b/>
                <w:szCs w:val="26"/>
              </w:rPr>
              <w:t>Срок исполнения</w:t>
            </w:r>
          </w:p>
        </w:tc>
        <w:tc>
          <w:tcPr>
            <w:tcW w:w="1985" w:type="dxa"/>
            <w:vAlign w:val="center"/>
          </w:tcPr>
          <w:p w:rsidR="00646DDB" w:rsidRPr="00DF22E5" w:rsidRDefault="00646DDB" w:rsidP="00122839">
            <w:pPr>
              <w:jc w:val="center"/>
              <w:rPr>
                <w:b/>
                <w:szCs w:val="26"/>
              </w:rPr>
            </w:pPr>
            <w:r w:rsidRPr="00DF22E5">
              <w:rPr>
                <w:b/>
                <w:szCs w:val="26"/>
              </w:rPr>
              <w:t>Примечание</w:t>
            </w:r>
          </w:p>
        </w:tc>
      </w:tr>
      <w:tr w:rsidR="00646DDB" w:rsidRPr="00DF22E5" w:rsidTr="00DF22E5">
        <w:trPr>
          <w:cantSplit/>
          <w:trHeight w:val="669"/>
          <w:jc w:val="center"/>
        </w:trPr>
        <w:tc>
          <w:tcPr>
            <w:tcW w:w="682" w:type="dxa"/>
            <w:vAlign w:val="center"/>
          </w:tcPr>
          <w:p w:rsidR="00646DDB" w:rsidRPr="00ED1BF0" w:rsidRDefault="00646DDB" w:rsidP="00122839">
            <w:pPr>
              <w:jc w:val="center"/>
              <w:rPr>
                <w:color w:val="000000"/>
                <w:szCs w:val="26"/>
              </w:rPr>
            </w:pPr>
            <w:r w:rsidRPr="00ED1BF0">
              <w:rPr>
                <w:color w:val="000000"/>
                <w:szCs w:val="26"/>
              </w:rPr>
              <w:t>1.</w:t>
            </w:r>
          </w:p>
        </w:tc>
        <w:tc>
          <w:tcPr>
            <w:tcW w:w="10298" w:type="dxa"/>
            <w:vAlign w:val="center"/>
          </w:tcPr>
          <w:p w:rsidR="00646DDB" w:rsidRPr="00ED1BF0" w:rsidRDefault="0085553A" w:rsidP="009D071F">
            <w:pPr>
              <w:jc w:val="both"/>
              <w:rPr>
                <w:color w:val="000000"/>
                <w:szCs w:val="26"/>
              </w:rPr>
            </w:pPr>
            <w:r w:rsidRPr="00ED1BF0">
              <w:rPr>
                <w:color w:val="000000"/>
                <w:szCs w:val="26"/>
              </w:rPr>
              <w:t>Подготовка</w:t>
            </w:r>
            <w:r w:rsidR="00646DDB" w:rsidRPr="00ED1BF0">
              <w:rPr>
                <w:color w:val="000000"/>
                <w:szCs w:val="26"/>
              </w:rPr>
              <w:t xml:space="preserve"> предложений по внесению изменений и дополнений в </w:t>
            </w:r>
            <w:r w:rsidR="009D071F" w:rsidRPr="00ED1BF0">
              <w:rPr>
                <w:szCs w:val="26"/>
              </w:rPr>
              <w:t xml:space="preserve">нормативные документы Совета по железнодорожному транспорту государств-участников Содружества </w:t>
            </w:r>
            <w:r w:rsidR="009D071F" w:rsidRPr="00ED1BF0">
              <w:rPr>
                <w:bCs/>
                <w:szCs w:val="26"/>
              </w:rPr>
              <w:t xml:space="preserve">по разработке мер по </w:t>
            </w:r>
            <w:r w:rsidR="00AD27E6" w:rsidRPr="00ED1BF0">
              <w:rPr>
                <w:szCs w:val="26"/>
              </w:rPr>
              <w:t>ответственности за несоблюдение порядка оформления перевозочных документов</w:t>
            </w:r>
            <w:r w:rsidR="00C51E34" w:rsidRPr="00ED1BF0">
              <w:rPr>
                <w:szCs w:val="26"/>
              </w:rPr>
              <w:t xml:space="preserve"> в пассажирском сообщении</w:t>
            </w:r>
            <w:r w:rsidR="00646DDB" w:rsidRPr="00ED1BF0">
              <w:rPr>
                <w:color w:val="FF0000"/>
                <w:szCs w:val="26"/>
              </w:rPr>
              <w:t>.</w:t>
            </w:r>
          </w:p>
        </w:tc>
        <w:tc>
          <w:tcPr>
            <w:tcW w:w="2009" w:type="dxa"/>
            <w:vAlign w:val="center"/>
          </w:tcPr>
          <w:p w:rsidR="00646DDB" w:rsidRPr="00ED1BF0" w:rsidRDefault="00FA0EC7" w:rsidP="00FA0EC7">
            <w:pPr>
              <w:jc w:val="center"/>
              <w:rPr>
                <w:color w:val="000000"/>
                <w:szCs w:val="26"/>
              </w:rPr>
            </w:pPr>
            <w:r w:rsidRPr="00ED1BF0">
              <w:rPr>
                <w:color w:val="000000"/>
                <w:szCs w:val="26"/>
              </w:rPr>
              <w:t>2021-2023</w:t>
            </w:r>
            <w:r w:rsidR="009D071F" w:rsidRPr="00ED1BF0"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646DDB" w:rsidRPr="00ED1BF0" w:rsidRDefault="00AF215B" w:rsidP="00896BC7">
            <w:pPr>
              <w:jc w:val="center"/>
              <w:rPr>
                <w:color w:val="000000"/>
                <w:szCs w:val="26"/>
              </w:rPr>
            </w:pPr>
            <w:r w:rsidRPr="00ED1BF0">
              <w:rPr>
                <w:color w:val="000000"/>
                <w:szCs w:val="26"/>
              </w:rPr>
              <w:t xml:space="preserve">кроме АЗ, </w:t>
            </w:r>
            <w:r w:rsidRPr="00ED1BF0">
              <w:rPr>
                <w:szCs w:val="26"/>
              </w:rPr>
              <w:t>КЗХ, УТИ, УЗ</w:t>
            </w:r>
          </w:p>
        </w:tc>
      </w:tr>
      <w:tr w:rsidR="00646DDB" w:rsidRPr="00DF22E5" w:rsidTr="00DF22E5">
        <w:trPr>
          <w:cantSplit/>
          <w:trHeight w:val="906"/>
          <w:jc w:val="center"/>
        </w:trPr>
        <w:tc>
          <w:tcPr>
            <w:tcW w:w="682" w:type="dxa"/>
            <w:vAlign w:val="center"/>
          </w:tcPr>
          <w:p w:rsidR="00646DDB" w:rsidRPr="00DF22E5" w:rsidRDefault="00AD27E6" w:rsidP="00122839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  <w:r w:rsidR="00646DDB" w:rsidRPr="00DF22E5">
              <w:rPr>
                <w:color w:val="000000"/>
                <w:szCs w:val="26"/>
              </w:rPr>
              <w:t>.</w:t>
            </w:r>
          </w:p>
        </w:tc>
        <w:tc>
          <w:tcPr>
            <w:tcW w:w="10298" w:type="dxa"/>
            <w:vAlign w:val="center"/>
          </w:tcPr>
          <w:p w:rsidR="00646DDB" w:rsidRPr="00DF22E5" w:rsidRDefault="00646DDB" w:rsidP="00EE3411">
            <w:pPr>
              <w:jc w:val="both"/>
              <w:rPr>
                <w:color w:val="000000"/>
                <w:szCs w:val="26"/>
              </w:rPr>
            </w:pPr>
            <w:r w:rsidRPr="00DF22E5">
              <w:rPr>
                <w:szCs w:val="26"/>
              </w:rPr>
              <w:t>Внесение изменений и дополнений</w:t>
            </w:r>
            <w:r w:rsidRPr="00DF22E5">
              <w:rPr>
                <w:color w:val="000000"/>
                <w:szCs w:val="26"/>
              </w:rPr>
              <w:t xml:space="preserve"> в Правил</w:t>
            </w:r>
            <w:r w:rsidR="00EE3411">
              <w:rPr>
                <w:color w:val="000000"/>
                <w:szCs w:val="26"/>
              </w:rPr>
              <w:t>а</w:t>
            </w:r>
            <w:r w:rsidRPr="00DF22E5">
              <w:rPr>
                <w:color w:val="000000"/>
                <w:szCs w:val="26"/>
              </w:rPr>
              <w:t xml:space="preserve"> комплексных расчетов между железнодорожными администрациями государств-участников Содружества Независимых Государств,</w:t>
            </w:r>
            <w:r w:rsidR="002B2BAD">
              <w:rPr>
                <w:color w:val="000000"/>
                <w:szCs w:val="26"/>
              </w:rPr>
              <w:t xml:space="preserve"> Грузии,</w:t>
            </w:r>
            <w:r w:rsidRPr="00DF22E5">
              <w:rPr>
                <w:color w:val="000000"/>
                <w:szCs w:val="26"/>
              </w:rPr>
              <w:t xml:space="preserve"> Латвийской Республики, Литовской Республики, Эстонской Республики.</w:t>
            </w:r>
          </w:p>
        </w:tc>
        <w:tc>
          <w:tcPr>
            <w:tcW w:w="2009" w:type="dxa"/>
            <w:vAlign w:val="center"/>
          </w:tcPr>
          <w:p w:rsidR="00646DDB" w:rsidRPr="00DF22E5" w:rsidRDefault="00646DDB" w:rsidP="00122839">
            <w:pPr>
              <w:jc w:val="center"/>
              <w:rPr>
                <w:color w:val="000000"/>
                <w:szCs w:val="26"/>
              </w:rPr>
            </w:pPr>
            <w:r w:rsidRPr="00DF22E5">
              <w:rPr>
                <w:color w:val="000000"/>
                <w:szCs w:val="26"/>
              </w:rPr>
              <w:t>Постоянно</w:t>
            </w:r>
          </w:p>
        </w:tc>
        <w:tc>
          <w:tcPr>
            <w:tcW w:w="1985" w:type="dxa"/>
            <w:vAlign w:val="center"/>
          </w:tcPr>
          <w:p w:rsidR="00646DDB" w:rsidRPr="00DF22E5" w:rsidRDefault="00646DDB" w:rsidP="00122839">
            <w:pPr>
              <w:jc w:val="center"/>
              <w:rPr>
                <w:szCs w:val="26"/>
              </w:rPr>
            </w:pPr>
          </w:p>
        </w:tc>
      </w:tr>
      <w:tr w:rsidR="008943E6" w:rsidRPr="00DF22E5" w:rsidTr="00DF22E5">
        <w:trPr>
          <w:cantSplit/>
          <w:trHeight w:val="333"/>
          <w:jc w:val="center"/>
        </w:trPr>
        <w:tc>
          <w:tcPr>
            <w:tcW w:w="682" w:type="dxa"/>
            <w:vAlign w:val="center"/>
          </w:tcPr>
          <w:p w:rsidR="008943E6" w:rsidRPr="00DF22E5" w:rsidRDefault="008943E6" w:rsidP="008943E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  <w:r w:rsidRPr="00DF22E5">
              <w:rPr>
                <w:color w:val="000000"/>
                <w:szCs w:val="26"/>
              </w:rPr>
              <w:t>.</w:t>
            </w:r>
          </w:p>
        </w:tc>
        <w:tc>
          <w:tcPr>
            <w:tcW w:w="10298" w:type="dxa"/>
            <w:vAlign w:val="center"/>
          </w:tcPr>
          <w:p w:rsidR="008943E6" w:rsidRPr="00DF22E5" w:rsidRDefault="008943E6" w:rsidP="007E095A">
            <w:pPr>
              <w:jc w:val="both"/>
              <w:rPr>
                <w:color w:val="000000"/>
                <w:szCs w:val="26"/>
              </w:rPr>
            </w:pPr>
            <w:r w:rsidRPr="00DF22E5">
              <w:rPr>
                <w:color w:val="000000"/>
                <w:szCs w:val="26"/>
              </w:rPr>
              <w:t xml:space="preserve">Подготовка предложений по внесению изменений и дополнений в Правила пользования пассажирскими вагонами в международном сообщении (ПППВ) по разработке порядка взаимодействия между железнодорожными </w:t>
            </w:r>
            <w:r w:rsidRPr="007F39F9">
              <w:rPr>
                <w:szCs w:val="26"/>
              </w:rPr>
              <w:t>администрациями</w:t>
            </w:r>
            <w:r w:rsidRPr="007F39F9">
              <w:rPr>
                <w:bCs/>
                <w:szCs w:val="26"/>
              </w:rPr>
              <w:t xml:space="preserve"> по вопросам</w:t>
            </w:r>
            <w:r w:rsidRPr="00DF22E5">
              <w:rPr>
                <w:bCs/>
                <w:szCs w:val="26"/>
              </w:rPr>
              <w:t>, связанным с взаиморасчетами, в</w:t>
            </w:r>
            <w:r w:rsidRPr="00DF22E5">
              <w:rPr>
                <w:szCs w:val="26"/>
              </w:rPr>
              <w:t xml:space="preserve"> том числе за выполненный</w:t>
            </w:r>
            <w:r w:rsidRPr="00DF22E5">
              <w:rPr>
                <w:i/>
                <w:spacing w:val="-5"/>
                <w:szCs w:val="26"/>
              </w:rPr>
              <w:t xml:space="preserve"> </w:t>
            </w:r>
            <w:r w:rsidRPr="00DF22E5">
              <w:rPr>
                <w:szCs w:val="26"/>
              </w:rPr>
              <w:t>ремонт.</w:t>
            </w:r>
          </w:p>
        </w:tc>
        <w:tc>
          <w:tcPr>
            <w:tcW w:w="2009" w:type="dxa"/>
            <w:vAlign w:val="center"/>
          </w:tcPr>
          <w:p w:rsidR="008943E6" w:rsidRPr="00DF22E5" w:rsidRDefault="008943E6" w:rsidP="007E095A">
            <w:pPr>
              <w:jc w:val="center"/>
              <w:rPr>
                <w:color w:val="000000"/>
                <w:szCs w:val="26"/>
              </w:rPr>
            </w:pPr>
            <w:r w:rsidRPr="00DF22E5">
              <w:rPr>
                <w:color w:val="000000"/>
                <w:szCs w:val="26"/>
              </w:rPr>
              <w:t>Постоянно</w:t>
            </w:r>
          </w:p>
        </w:tc>
        <w:tc>
          <w:tcPr>
            <w:tcW w:w="1985" w:type="dxa"/>
            <w:vAlign w:val="center"/>
          </w:tcPr>
          <w:p w:rsidR="008943E6" w:rsidRPr="00DF22E5" w:rsidRDefault="008943E6" w:rsidP="007E095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</w:t>
            </w:r>
          </w:p>
        </w:tc>
      </w:tr>
      <w:tr w:rsidR="008943E6" w:rsidRPr="00DF22E5" w:rsidTr="00DF22E5">
        <w:trPr>
          <w:cantSplit/>
          <w:trHeight w:val="333"/>
          <w:jc w:val="center"/>
        </w:trPr>
        <w:tc>
          <w:tcPr>
            <w:tcW w:w="682" w:type="dxa"/>
            <w:vAlign w:val="center"/>
          </w:tcPr>
          <w:p w:rsidR="008943E6" w:rsidRPr="00DF22E5" w:rsidRDefault="008943E6" w:rsidP="007E095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Pr="00DF22E5">
              <w:rPr>
                <w:szCs w:val="26"/>
              </w:rPr>
              <w:t>.</w:t>
            </w:r>
          </w:p>
        </w:tc>
        <w:tc>
          <w:tcPr>
            <w:tcW w:w="10298" w:type="dxa"/>
            <w:vAlign w:val="center"/>
          </w:tcPr>
          <w:p w:rsidR="008943E6" w:rsidRPr="00DF22E5" w:rsidRDefault="008943E6" w:rsidP="007E095A">
            <w:pPr>
              <w:jc w:val="both"/>
              <w:rPr>
                <w:bCs/>
                <w:szCs w:val="26"/>
              </w:rPr>
            </w:pPr>
            <w:r w:rsidRPr="00DF22E5">
              <w:rPr>
                <w:bCs/>
                <w:szCs w:val="26"/>
              </w:rPr>
              <w:t>Актуализация Правил эксплуатации, пономерного учета и расчетов за пользование универсальными контейнерами принадлежности железнодорожных администраций по вопросам, связанным с взаиморасчетами.</w:t>
            </w:r>
          </w:p>
        </w:tc>
        <w:tc>
          <w:tcPr>
            <w:tcW w:w="2009" w:type="dxa"/>
            <w:vAlign w:val="center"/>
          </w:tcPr>
          <w:p w:rsidR="008943E6" w:rsidRPr="008943E6" w:rsidRDefault="00FA0EC7" w:rsidP="00FA0EC7">
            <w:pPr>
              <w:jc w:val="center"/>
              <w:rPr>
                <w:szCs w:val="26"/>
              </w:rPr>
            </w:pPr>
            <w:r>
              <w:rPr>
                <w:color w:val="000000"/>
                <w:szCs w:val="26"/>
              </w:rPr>
              <w:t xml:space="preserve">2022-2023 </w:t>
            </w:r>
            <w:r w:rsidR="009D071F">
              <w:rPr>
                <w:szCs w:val="26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8943E6" w:rsidRPr="00AF215B" w:rsidRDefault="008943E6" w:rsidP="007E095A">
            <w:pPr>
              <w:jc w:val="center"/>
              <w:rPr>
                <w:szCs w:val="26"/>
                <w:lang w:val="en-US"/>
              </w:rPr>
            </w:pPr>
          </w:p>
        </w:tc>
      </w:tr>
      <w:tr w:rsidR="00DF7817" w:rsidRPr="00DF22E5" w:rsidTr="00DF22E5">
        <w:trPr>
          <w:cantSplit/>
          <w:trHeight w:val="333"/>
          <w:jc w:val="center"/>
        </w:trPr>
        <w:tc>
          <w:tcPr>
            <w:tcW w:w="682" w:type="dxa"/>
            <w:vAlign w:val="center"/>
          </w:tcPr>
          <w:p w:rsidR="00DF7817" w:rsidRPr="00DF22E5" w:rsidRDefault="008943E6" w:rsidP="0012283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DF7817" w:rsidRPr="00DF22E5">
              <w:rPr>
                <w:szCs w:val="26"/>
              </w:rPr>
              <w:t>.</w:t>
            </w:r>
          </w:p>
        </w:tc>
        <w:tc>
          <w:tcPr>
            <w:tcW w:w="10298" w:type="dxa"/>
            <w:vAlign w:val="center"/>
          </w:tcPr>
          <w:p w:rsidR="00DF7817" w:rsidRPr="00DF22E5" w:rsidRDefault="006E7CD3" w:rsidP="006E7CD3">
            <w:pPr>
              <w:jc w:val="both"/>
              <w:rPr>
                <w:szCs w:val="26"/>
              </w:rPr>
            </w:pPr>
            <w:r w:rsidRPr="00DF22E5">
              <w:rPr>
                <w:bCs/>
                <w:szCs w:val="26"/>
              </w:rPr>
              <w:t>Рассмотрение</w:t>
            </w:r>
            <w:r w:rsidR="00DF7817" w:rsidRPr="00DF22E5">
              <w:rPr>
                <w:bCs/>
                <w:szCs w:val="26"/>
              </w:rPr>
              <w:t xml:space="preserve"> предложений</w:t>
            </w:r>
            <w:r w:rsidRPr="00DF22E5">
              <w:rPr>
                <w:bCs/>
                <w:szCs w:val="26"/>
              </w:rPr>
              <w:t>,</w:t>
            </w:r>
            <w:r w:rsidR="00DF7817" w:rsidRPr="00DF22E5">
              <w:rPr>
                <w:bCs/>
                <w:szCs w:val="26"/>
              </w:rPr>
              <w:t xml:space="preserve"> </w:t>
            </w:r>
            <w:r w:rsidRPr="00DF22E5">
              <w:rPr>
                <w:bCs/>
                <w:szCs w:val="26"/>
              </w:rPr>
              <w:t>поступивших от железнодорожных администраций,</w:t>
            </w:r>
            <w:r w:rsidRPr="00DF22E5">
              <w:rPr>
                <w:bCs/>
                <w:szCs w:val="26"/>
              </w:rPr>
              <w:br/>
            </w:r>
            <w:r w:rsidR="00DF7817" w:rsidRPr="00DF22E5">
              <w:rPr>
                <w:szCs w:val="26"/>
              </w:rPr>
              <w:t xml:space="preserve">в нормативные документы Совета по железнодорожному транспорту государств-участников Содружества </w:t>
            </w:r>
            <w:r w:rsidR="00DF7817" w:rsidRPr="00DF22E5">
              <w:rPr>
                <w:bCs/>
                <w:szCs w:val="26"/>
              </w:rPr>
              <w:t>по вопросам, связанным с взаиморасчетами</w:t>
            </w:r>
            <w:r w:rsidRPr="00DF22E5">
              <w:rPr>
                <w:bCs/>
                <w:szCs w:val="26"/>
              </w:rPr>
              <w:t>.</w:t>
            </w:r>
          </w:p>
        </w:tc>
        <w:tc>
          <w:tcPr>
            <w:tcW w:w="2009" w:type="dxa"/>
            <w:vAlign w:val="center"/>
          </w:tcPr>
          <w:p w:rsidR="00DF7817" w:rsidRPr="00DF22E5" w:rsidRDefault="00254F3C" w:rsidP="00F812A0">
            <w:pPr>
              <w:jc w:val="center"/>
              <w:rPr>
                <w:color w:val="000000"/>
                <w:szCs w:val="26"/>
              </w:rPr>
            </w:pPr>
            <w:r w:rsidRPr="00DF22E5">
              <w:rPr>
                <w:szCs w:val="26"/>
              </w:rPr>
              <w:t>По мере необходимости</w:t>
            </w:r>
          </w:p>
        </w:tc>
        <w:tc>
          <w:tcPr>
            <w:tcW w:w="1985" w:type="dxa"/>
            <w:vAlign w:val="center"/>
          </w:tcPr>
          <w:p w:rsidR="00DF7817" w:rsidRPr="00DF22E5" w:rsidRDefault="00DF7817" w:rsidP="00122839">
            <w:pPr>
              <w:jc w:val="center"/>
              <w:rPr>
                <w:szCs w:val="26"/>
              </w:rPr>
            </w:pPr>
          </w:p>
        </w:tc>
      </w:tr>
      <w:tr w:rsidR="00903486" w:rsidRPr="00DF22E5" w:rsidTr="00DF22E5">
        <w:trPr>
          <w:cantSplit/>
          <w:trHeight w:val="333"/>
          <w:jc w:val="center"/>
        </w:trPr>
        <w:tc>
          <w:tcPr>
            <w:tcW w:w="682" w:type="dxa"/>
            <w:vAlign w:val="center"/>
          </w:tcPr>
          <w:p w:rsidR="00903486" w:rsidRPr="00FA0EC7" w:rsidRDefault="00903486" w:rsidP="00FA0EC7">
            <w:pPr>
              <w:jc w:val="center"/>
              <w:rPr>
                <w:szCs w:val="26"/>
              </w:rPr>
            </w:pPr>
            <w:r w:rsidRPr="00FA0EC7">
              <w:rPr>
                <w:szCs w:val="26"/>
              </w:rPr>
              <w:t>6.</w:t>
            </w:r>
          </w:p>
        </w:tc>
        <w:tc>
          <w:tcPr>
            <w:tcW w:w="10298" w:type="dxa"/>
            <w:vAlign w:val="center"/>
          </w:tcPr>
          <w:p w:rsidR="00D1672A" w:rsidRPr="00FA0EC7" w:rsidRDefault="00F7115C" w:rsidP="00FA0EC7">
            <w:pPr>
              <w:jc w:val="both"/>
              <w:rPr>
                <w:bCs/>
              </w:rPr>
            </w:pPr>
            <w:r w:rsidRPr="00FA0EC7">
              <w:t>Р</w:t>
            </w:r>
            <w:r w:rsidR="00D1672A" w:rsidRPr="00FA0EC7">
              <w:t>азработ</w:t>
            </w:r>
            <w:r w:rsidRPr="00FA0EC7">
              <w:t xml:space="preserve">ка </w:t>
            </w:r>
            <w:r w:rsidR="00FA0EC7" w:rsidRPr="00FA0EC7">
              <w:t>п</w:t>
            </w:r>
            <w:r w:rsidRPr="00FA0EC7">
              <w:t>оряд</w:t>
            </w:r>
            <w:r w:rsidR="00D1672A" w:rsidRPr="00FA0EC7">
              <w:t>к</w:t>
            </w:r>
            <w:r w:rsidRPr="00FA0EC7">
              <w:t>а</w:t>
            </w:r>
            <w:r w:rsidR="00D1672A" w:rsidRPr="00FA0EC7">
              <w:t xml:space="preserve"> расчетов за возмещение ущерба, причиненного железнодорожной администрации, в случае нарушения безопасности движения в поездной и маневровой работе.</w:t>
            </w:r>
          </w:p>
        </w:tc>
        <w:tc>
          <w:tcPr>
            <w:tcW w:w="2009" w:type="dxa"/>
            <w:vAlign w:val="center"/>
          </w:tcPr>
          <w:p w:rsidR="00903486" w:rsidRPr="00DF22E5" w:rsidRDefault="00FA0EC7" w:rsidP="00FA0EC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2022-2023</w:t>
            </w:r>
          </w:p>
        </w:tc>
        <w:tc>
          <w:tcPr>
            <w:tcW w:w="1985" w:type="dxa"/>
            <w:vAlign w:val="center"/>
          </w:tcPr>
          <w:p w:rsidR="00903486" w:rsidRPr="00DF22E5" w:rsidRDefault="00903486" w:rsidP="00122839">
            <w:pPr>
              <w:jc w:val="center"/>
              <w:rPr>
                <w:szCs w:val="26"/>
              </w:rPr>
            </w:pPr>
          </w:p>
        </w:tc>
      </w:tr>
    </w:tbl>
    <w:p w:rsidR="00646DDB" w:rsidRPr="00DF22E5" w:rsidRDefault="00646DDB" w:rsidP="00646DDB">
      <w:pPr>
        <w:jc w:val="both"/>
        <w:rPr>
          <w:sz w:val="20"/>
          <w:szCs w:val="22"/>
        </w:rPr>
      </w:pPr>
    </w:p>
    <w:p w:rsidR="00351221" w:rsidRPr="00DF22E5" w:rsidRDefault="00351221" w:rsidP="00646DDB">
      <w:pPr>
        <w:ind w:left="567"/>
        <w:jc w:val="both"/>
        <w:rPr>
          <w:sz w:val="14"/>
          <w:szCs w:val="16"/>
        </w:rPr>
      </w:pPr>
    </w:p>
    <w:sectPr w:rsidR="00351221" w:rsidRPr="00DF22E5" w:rsidSect="00E03C62">
      <w:headerReference w:type="default" r:id="rId9"/>
      <w:pgSz w:w="16838" w:h="11906" w:orient="landscape"/>
      <w:pgMar w:top="1134" w:right="850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793" w:rsidRDefault="00B30793" w:rsidP="00E53A01">
      <w:r>
        <w:separator/>
      </w:r>
    </w:p>
  </w:endnote>
  <w:endnote w:type="continuationSeparator" w:id="0">
    <w:p w:rsidR="00B30793" w:rsidRDefault="00B30793" w:rsidP="00E5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793" w:rsidRDefault="00B30793" w:rsidP="00E53A01">
      <w:r>
        <w:separator/>
      </w:r>
    </w:p>
  </w:footnote>
  <w:footnote w:type="continuationSeparator" w:id="0">
    <w:p w:rsidR="00B30793" w:rsidRDefault="00B30793" w:rsidP="00E53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365" w:rsidRDefault="00F66FC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115C">
      <w:rPr>
        <w:noProof/>
      </w:rPr>
      <w:t>2</w:t>
    </w:r>
    <w:r>
      <w:rPr>
        <w:noProof/>
      </w:rPr>
      <w:fldChar w:fldCharType="end"/>
    </w:r>
  </w:p>
  <w:p w:rsidR="00A32365" w:rsidRDefault="00A323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4146A"/>
    <w:multiLevelType w:val="hybridMultilevel"/>
    <w:tmpl w:val="06AE9972"/>
    <w:lvl w:ilvl="0" w:tplc="474235C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EA1"/>
    <w:rsid w:val="00000401"/>
    <w:rsid w:val="00002F2C"/>
    <w:rsid w:val="000049C5"/>
    <w:rsid w:val="00010AED"/>
    <w:rsid w:val="00011A2F"/>
    <w:rsid w:val="000373F4"/>
    <w:rsid w:val="0004321A"/>
    <w:rsid w:val="0004431A"/>
    <w:rsid w:val="000443C3"/>
    <w:rsid w:val="000502DC"/>
    <w:rsid w:val="00055B72"/>
    <w:rsid w:val="00071FFA"/>
    <w:rsid w:val="0007596C"/>
    <w:rsid w:val="0008043F"/>
    <w:rsid w:val="00080E2D"/>
    <w:rsid w:val="000A6E65"/>
    <w:rsid w:val="000B1F45"/>
    <w:rsid w:val="000B2376"/>
    <w:rsid w:val="000B2F73"/>
    <w:rsid w:val="000C02F1"/>
    <w:rsid w:val="000D7BB9"/>
    <w:rsid w:val="000E328B"/>
    <w:rsid w:val="001009F4"/>
    <w:rsid w:val="00103876"/>
    <w:rsid w:val="00122839"/>
    <w:rsid w:val="001304AB"/>
    <w:rsid w:val="00141056"/>
    <w:rsid w:val="0014584D"/>
    <w:rsid w:val="00155B5A"/>
    <w:rsid w:val="00165396"/>
    <w:rsid w:val="00165E94"/>
    <w:rsid w:val="001662C9"/>
    <w:rsid w:val="00181A5F"/>
    <w:rsid w:val="00183D3F"/>
    <w:rsid w:val="001868E0"/>
    <w:rsid w:val="001B0E58"/>
    <w:rsid w:val="001B0FFA"/>
    <w:rsid w:val="001B120E"/>
    <w:rsid w:val="001B12CC"/>
    <w:rsid w:val="001B54CC"/>
    <w:rsid w:val="001B6CA4"/>
    <w:rsid w:val="001B6CB0"/>
    <w:rsid w:val="001D174F"/>
    <w:rsid w:val="001F00B0"/>
    <w:rsid w:val="001F4B0A"/>
    <w:rsid w:val="001F5164"/>
    <w:rsid w:val="001F56BB"/>
    <w:rsid w:val="001F6367"/>
    <w:rsid w:val="001F7058"/>
    <w:rsid w:val="00206986"/>
    <w:rsid w:val="002074BA"/>
    <w:rsid w:val="00213192"/>
    <w:rsid w:val="00233E4A"/>
    <w:rsid w:val="00235E77"/>
    <w:rsid w:val="002402D0"/>
    <w:rsid w:val="00243A75"/>
    <w:rsid w:val="00254F3C"/>
    <w:rsid w:val="00261A2D"/>
    <w:rsid w:val="00262B05"/>
    <w:rsid w:val="00273E30"/>
    <w:rsid w:val="00287556"/>
    <w:rsid w:val="0029178B"/>
    <w:rsid w:val="00293569"/>
    <w:rsid w:val="002935B1"/>
    <w:rsid w:val="002B2BAD"/>
    <w:rsid w:val="002B459B"/>
    <w:rsid w:val="002B4D49"/>
    <w:rsid w:val="002B6DD7"/>
    <w:rsid w:val="0030047A"/>
    <w:rsid w:val="00300E00"/>
    <w:rsid w:val="00307895"/>
    <w:rsid w:val="00310904"/>
    <w:rsid w:val="00312EB1"/>
    <w:rsid w:val="0031464D"/>
    <w:rsid w:val="003171D2"/>
    <w:rsid w:val="00317A9B"/>
    <w:rsid w:val="00326631"/>
    <w:rsid w:val="00332489"/>
    <w:rsid w:val="00332590"/>
    <w:rsid w:val="0033605E"/>
    <w:rsid w:val="003409D0"/>
    <w:rsid w:val="00351221"/>
    <w:rsid w:val="00356C78"/>
    <w:rsid w:val="0036084B"/>
    <w:rsid w:val="00361480"/>
    <w:rsid w:val="0038096C"/>
    <w:rsid w:val="00383AEF"/>
    <w:rsid w:val="003849B2"/>
    <w:rsid w:val="003922F6"/>
    <w:rsid w:val="003965F1"/>
    <w:rsid w:val="00397644"/>
    <w:rsid w:val="003B42E5"/>
    <w:rsid w:val="003C0BE3"/>
    <w:rsid w:val="003C7D85"/>
    <w:rsid w:val="003D0473"/>
    <w:rsid w:val="003E1B1B"/>
    <w:rsid w:val="003E1BA1"/>
    <w:rsid w:val="003F1DE0"/>
    <w:rsid w:val="003F25C0"/>
    <w:rsid w:val="003F44CD"/>
    <w:rsid w:val="003F71E6"/>
    <w:rsid w:val="004000C9"/>
    <w:rsid w:val="00425EC0"/>
    <w:rsid w:val="00426959"/>
    <w:rsid w:val="00431CD1"/>
    <w:rsid w:val="0043393C"/>
    <w:rsid w:val="004345AE"/>
    <w:rsid w:val="00434A93"/>
    <w:rsid w:val="004421ED"/>
    <w:rsid w:val="00451B8B"/>
    <w:rsid w:val="00457360"/>
    <w:rsid w:val="00460F26"/>
    <w:rsid w:val="004612E2"/>
    <w:rsid w:val="004658BC"/>
    <w:rsid w:val="00465D6A"/>
    <w:rsid w:val="00476B55"/>
    <w:rsid w:val="00487D75"/>
    <w:rsid w:val="004908D0"/>
    <w:rsid w:val="004911A1"/>
    <w:rsid w:val="00491B65"/>
    <w:rsid w:val="004A290A"/>
    <w:rsid w:val="004A62F5"/>
    <w:rsid w:val="004B0B6A"/>
    <w:rsid w:val="004B2139"/>
    <w:rsid w:val="004E01BF"/>
    <w:rsid w:val="004F3A76"/>
    <w:rsid w:val="004F7D60"/>
    <w:rsid w:val="005054C1"/>
    <w:rsid w:val="00510C82"/>
    <w:rsid w:val="005330C9"/>
    <w:rsid w:val="0054188D"/>
    <w:rsid w:val="00542CEC"/>
    <w:rsid w:val="005457C4"/>
    <w:rsid w:val="005649EF"/>
    <w:rsid w:val="005675D3"/>
    <w:rsid w:val="005715CE"/>
    <w:rsid w:val="005724F7"/>
    <w:rsid w:val="00586F82"/>
    <w:rsid w:val="005906BE"/>
    <w:rsid w:val="00594F27"/>
    <w:rsid w:val="005B1D59"/>
    <w:rsid w:val="005B21EF"/>
    <w:rsid w:val="005B7360"/>
    <w:rsid w:val="005C7269"/>
    <w:rsid w:val="005D7254"/>
    <w:rsid w:val="005D75CC"/>
    <w:rsid w:val="005E24AE"/>
    <w:rsid w:val="005F05D0"/>
    <w:rsid w:val="005F1162"/>
    <w:rsid w:val="005F219E"/>
    <w:rsid w:val="0060000A"/>
    <w:rsid w:val="0060153B"/>
    <w:rsid w:val="006066C9"/>
    <w:rsid w:val="00613580"/>
    <w:rsid w:val="00644BE7"/>
    <w:rsid w:val="00644CDD"/>
    <w:rsid w:val="00646DDB"/>
    <w:rsid w:val="00647C94"/>
    <w:rsid w:val="00651CA3"/>
    <w:rsid w:val="006640B8"/>
    <w:rsid w:val="006648F0"/>
    <w:rsid w:val="00665697"/>
    <w:rsid w:val="00670EA5"/>
    <w:rsid w:val="00676D3E"/>
    <w:rsid w:val="006826D5"/>
    <w:rsid w:val="0068294B"/>
    <w:rsid w:val="00696DBC"/>
    <w:rsid w:val="006A294C"/>
    <w:rsid w:val="006A5FC7"/>
    <w:rsid w:val="006B1DD6"/>
    <w:rsid w:val="006C28CE"/>
    <w:rsid w:val="006C76A0"/>
    <w:rsid w:val="006D0814"/>
    <w:rsid w:val="006D646F"/>
    <w:rsid w:val="006D7260"/>
    <w:rsid w:val="006E2F9B"/>
    <w:rsid w:val="006E7CD3"/>
    <w:rsid w:val="006F157E"/>
    <w:rsid w:val="006F30B0"/>
    <w:rsid w:val="007009F7"/>
    <w:rsid w:val="00700E60"/>
    <w:rsid w:val="0070136C"/>
    <w:rsid w:val="007126C9"/>
    <w:rsid w:val="00715FF4"/>
    <w:rsid w:val="007243E8"/>
    <w:rsid w:val="00732291"/>
    <w:rsid w:val="007354BC"/>
    <w:rsid w:val="007365CC"/>
    <w:rsid w:val="00740416"/>
    <w:rsid w:val="007445EE"/>
    <w:rsid w:val="007469DD"/>
    <w:rsid w:val="00750509"/>
    <w:rsid w:val="0075093B"/>
    <w:rsid w:val="007570BE"/>
    <w:rsid w:val="007661E8"/>
    <w:rsid w:val="00767394"/>
    <w:rsid w:val="00774AF1"/>
    <w:rsid w:val="00774C5A"/>
    <w:rsid w:val="00775740"/>
    <w:rsid w:val="00775843"/>
    <w:rsid w:val="00783696"/>
    <w:rsid w:val="00796FAF"/>
    <w:rsid w:val="007A123E"/>
    <w:rsid w:val="007A1AD7"/>
    <w:rsid w:val="007B042A"/>
    <w:rsid w:val="007B1504"/>
    <w:rsid w:val="007B2F88"/>
    <w:rsid w:val="007E095A"/>
    <w:rsid w:val="007E4827"/>
    <w:rsid w:val="007E58DD"/>
    <w:rsid w:val="007E668F"/>
    <w:rsid w:val="007F1430"/>
    <w:rsid w:val="00802E83"/>
    <w:rsid w:val="00837DEF"/>
    <w:rsid w:val="0085025F"/>
    <w:rsid w:val="008543E6"/>
    <w:rsid w:val="0085553A"/>
    <w:rsid w:val="008603C0"/>
    <w:rsid w:val="00861E50"/>
    <w:rsid w:val="0086756E"/>
    <w:rsid w:val="00870D8E"/>
    <w:rsid w:val="00872198"/>
    <w:rsid w:val="00885A2A"/>
    <w:rsid w:val="00886B88"/>
    <w:rsid w:val="0088777F"/>
    <w:rsid w:val="008924A0"/>
    <w:rsid w:val="008943E6"/>
    <w:rsid w:val="0089625C"/>
    <w:rsid w:val="00896BC7"/>
    <w:rsid w:val="008A7BC2"/>
    <w:rsid w:val="008A7EC7"/>
    <w:rsid w:val="008C08EE"/>
    <w:rsid w:val="008D3489"/>
    <w:rsid w:val="008E7148"/>
    <w:rsid w:val="008F62A5"/>
    <w:rsid w:val="00900586"/>
    <w:rsid w:val="00901E9E"/>
    <w:rsid w:val="00903486"/>
    <w:rsid w:val="00903806"/>
    <w:rsid w:val="009078A2"/>
    <w:rsid w:val="0091370E"/>
    <w:rsid w:val="00915BFD"/>
    <w:rsid w:val="00916309"/>
    <w:rsid w:val="00931756"/>
    <w:rsid w:val="00934E41"/>
    <w:rsid w:val="00945EAC"/>
    <w:rsid w:val="009547D1"/>
    <w:rsid w:val="00957FE4"/>
    <w:rsid w:val="0096570E"/>
    <w:rsid w:val="00970F2D"/>
    <w:rsid w:val="00971C4E"/>
    <w:rsid w:val="009721CD"/>
    <w:rsid w:val="00972953"/>
    <w:rsid w:val="009778B1"/>
    <w:rsid w:val="00981368"/>
    <w:rsid w:val="00981869"/>
    <w:rsid w:val="00982DB0"/>
    <w:rsid w:val="009837DC"/>
    <w:rsid w:val="009A1067"/>
    <w:rsid w:val="009A78BD"/>
    <w:rsid w:val="009B33D7"/>
    <w:rsid w:val="009B3568"/>
    <w:rsid w:val="009B7D3E"/>
    <w:rsid w:val="009C0486"/>
    <w:rsid w:val="009C0790"/>
    <w:rsid w:val="009C0B17"/>
    <w:rsid w:val="009C37F3"/>
    <w:rsid w:val="009C592C"/>
    <w:rsid w:val="009D071F"/>
    <w:rsid w:val="009E3684"/>
    <w:rsid w:val="009F3825"/>
    <w:rsid w:val="009F503B"/>
    <w:rsid w:val="009F79E8"/>
    <w:rsid w:val="00A00798"/>
    <w:rsid w:val="00A10E99"/>
    <w:rsid w:val="00A15B28"/>
    <w:rsid w:val="00A166D9"/>
    <w:rsid w:val="00A21130"/>
    <w:rsid w:val="00A32365"/>
    <w:rsid w:val="00A34C83"/>
    <w:rsid w:val="00A3681B"/>
    <w:rsid w:val="00A43F96"/>
    <w:rsid w:val="00A46A4A"/>
    <w:rsid w:val="00A65395"/>
    <w:rsid w:val="00A6662C"/>
    <w:rsid w:val="00A7255D"/>
    <w:rsid w:val="00A7570A"/>
    <w:rsid w:val="00A83322"/>
    <w:rsid w:val="00A95EA1"/>
    <w:rsid w:val="00A96790"/>
    <w:rsid w:val="00AA21EB"/>
    <w:rsid w:val="00AD27E6"/>
    <w:rsid w:val="00AD4A79"/>
    <w:rsid w:val="00AD71FC"/>
    <w:rsid w:val="00AE2E29"/>
    <w:rsid w:val="00AE7442"/>
    <w:rsid w:val="00AF215B"/>
    <w:rsid w:val="00AF6E25"/>
    <w:rsid w:val="00B046A1"/>
    <w:rsid w:val="00B157F6"/>
    <w:rsid w:val="00B22E0D"/>
    <w:rsid w:val="00B27FD1"/>
    <w:rsid w:val="00B30793"/>
    <w:rsid w:val="00B35B2B"/>
    <w:rsid w:val="00B445A0"/>
    <w:rsid w:val="00B45B29"/>
    <w:rsid w:val="00B72AC1"/>
    <w:rsid w:val="00B74D28"/>
    <w:rsid w:val="00B755B8"/>
    <w:rsid w:val="00B91C35"/>
    <w:rsid w:val="00BA490D"/>
    <w:rsid w:val="00BA607C"/>
    <w:rsid w:val="00BB201B"/>
    <w:rsid w:val="00BC34C7"/>
    <w:rsid w:val="00BC3A3C"/>
    <w:rsid w:val="00BC6F01"/>
    <w:rsid w:val="00BD37CA"/>
    <w:rsid w:val="00BD46A2"/>
    <w:rsid w:val="00BE13B5"/>
    <w:rsid w:val="00BE1F58"/>
    <w:rsid w:val="00BF5091"/>
    <w:rsid w:val="00C03218"/>
    <w:rsid w:val="00C10A97"/>
    <w:rsid w:val="00C16199"/>
    <w:rsid w:val="00C26F78"/>
    <w:rsid w:val="00C4359F"/>
    <w:rsid w:val="00C51E34"/>
    <w:rsid w:val="00C5438A"/>
    <w:rsid w:val="00C65335"/>
    <w:rsid w:val="00C67A4D"/>
    <w:rsid w:val="00C72899"/>
    <w:rsid w:val="00C74ACD"/>
    <w:rsid w:val="00C778FE"/>
    <w:rsid w:val="00C864E1"/>
    <w:rsid w:val="00C87E45"/>
    <w:rsid w:val="00C905F9"/>
    <w:rsid w:val="00CB0B1F"/>
    <w:rsid w:val="00CB11AA"/>
    <w:rsid w:val="00CB1EC2"/>
    <w:rsid w:val="00CB373A"/>
    <w:rsid w:val="00CD7603"/>
    <w:rsid w:val="00CD774A"/>
    <w:rsid w:val="00CE5758"/>
    <w:rsid w:val="00D1672A"/>
    <w:rsid w:val="00D27D28"/>
    <w:rsid w:val="00D32E89"/>
    <w:rsid w:val="00D36905"/>
    <w:rsid w:val="00D37EFB"/>
    <w:rsid w:val="00D43E71"/>
    <w:rsid w:val="00D73D6E"/>
    <w:rsid w:val="00D76625"/>
    <w:rsid w:val="00D80230"/>
    <w:rsid w:val="00D833B3"/>
    <w:rsid w:val="00DA0802"/>
    <w:rsid w:val="00DB057C"/>
    <w:rsid w:val="00DB1F07"/>
    <w:rsid w:val="00DC05DA"/>
    <w:rsid w:val="00DC6978"/>
    <w:rsid w:val="00DD3C1A"/>
    <w:rsid w:val="00DD5734"/>
    <w:rsid w:val="00DE2634"/>
    <w:rsid w:val="00DE41D9"/>
    <w:rsid w:val="00DE6A56"/>
    <w:rsid w:val="00DE6EDC"/>
    <w:rsid w:val="00DF22E5"/>
    <w:rsid w:val="00DF345D"/>
    <w:rsid w:val="00DF74AB"/>
    <w:rsid w:val="00DF7817"/>
    <w:rsid w:val="00E03C62"/>
    <w:rsid w:val="00E13412"/>
    <w:rsid w:val="00E1420C"/>
    <w:rsid w:val="00E175DC"/>
    <w:rsid w:val="00E2302B"/>
    <w:rsid w:val="00E3231D"/>
    <w:rsid w:val="00E35BFA"/>
    <w:rsid w:val="00E3768A"/>
    <w:rsid w:val="00E40690"/>
    <w:rsid w:val="00E46A59"/>
    <w:rsid w:val="00E477C0"/>
    <w:rsid w:val="00E526BF"/>
    <w:rsid w:val="00E53A01"/>
    <w:rsid w:val="00E6298F"/>
    <w:rsid w:val="00E64598"/>
    <w:rsid w:val="00E745C4"/>
    <w:rsid w:val="00E92443"/>
    <w:rsid w:val="00E95897"/>
    <w:rsid w:val="00EA30F2"/>
    <w:rsid w:val="00EC04AD"/>
    <w:rsid w:val="00ED0E7F"/>
    <w:rsid w:val="00ED1BF0"/>
    <w:rsid w:val="00EE0402"/>
    <w:rsid w:val="00EE3411"/>
    <w:rsid w:val="00EE3E1E"/>
    <w:rsid w:val="00EF1018"/>
    <w:rsid w:val="00EF3EA8"/>
    <w:rsid w:val="00F00F7A"/>
    <w:rsid w:val="00F04444"/>
    <w:rsid w:val="00F05D8F"/>
    <w:rsid w:val="00F065A8"/>
    <w:rsid w:val="00F07E74"/>
    <w:rsid w:val="00F12458"/>
    <w:rsid w:val="00F25651"/>
    <w:rsid w:val="00F324E9"/>
    <w:rsid w:val="00F32B75"/>
    <w:rsid w:val="00F3333C"/>
    <w:rsid w:val="00F3511E"/>
    <w:rsid w:val="00F3586E"/>
    <w:rsid w:val="00F43365"/>
    <w:rsid w:val="00F447A2"/>
    <w:rsid w:val="00F46985"/>
    <w:rsid w:val="00F50478"/>
    <w:rsid w:val="00F6463E"/>
    <w:rsid w:val="00F6586F"/>
    <w:rsid w:val="00F66FC4"/>
    <w:rsid w:val="00F7115C"/>
    <w:rsid w:val="00F71CB3"/>
    <w:rsid w:val="00F7415D"/>
    <w:rsid w:val="00F812A0"/>
    <w:rsid w:val="00F8212D"/>
    <w:rsid w:val="00F842C1"/>
    <w:rsid w:val="00F9460E"/>
    <w:rsid w:val="00F95A54"/>
    <w:rsid w:val="00FA0D7A"/>
    <w:rsid w:val="00FA0EC7"/>
    <w:rsid w:val="00FA4F13"/>
    <w:rsid w:val="00FA6C30"/>
    <w:rsid w:val="00FB2C82"/>
    <w:rsid w:val="00FB2FE7"/>
    <w:rsid w:val="00FC36D0"/>
    <w:rsid w:val="00FC78FC"/>
    <w:rsid w:val="00FD06F8"/>
    <w:rsid w:val="00FD2339"/>
    <w:rsid w:val="00FE1CBD"/>
    <w:rsid w:val="00FE2FF3"/>
    <w:rsid w:val="00FE4735"/>
    <w:rsid w:val="00FE50D7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E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E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53A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53A01"/>
    <w:rPr>
      <w:sz w:val="24"/>
      <w:szCs w:val="24"/>
    </w:rPr>
  </w:style>
  <w:style w:type="paragraph" w:styleId="a6">
    <w:name w:val="footer"/>
    <w:basedOn w:val="a"/>
    <w:link w:val="a7"/>
    <w:uiPriority w:val="99"/>
    <w:rsid w:val="00E53A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53A01"/>
    <w:rPr>
      <w:sz w:val="24"/>
      <w:szCs w:val="24"/>
    </w:rPr>
  </w:style>
  <w:style w:type="paragraph" w:styleId="a8">
    <w:name w:val="Document Map"/>
    <w:basedOn w:val="a"/>
    <w:link w:val="a9"/>
    <w:rsid w:val="001F7058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F7058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9F50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5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5BB1-DB0F-4D27-909B-6B63095E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темы</vt:lpstr>
    </vt:vector>
  </TitlesOfParts>
  <Company>ржд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темы</dc:title>
  <dc:creator>1</dc:creator>
  <cp:lastModifiedBy>1</cp:lastModifiedBy>
  <cp:revision>6</cp:revision>
  <cp:lastPrinted>2019-06-27T08:12:00Z</cp:lastPrinted>
  <dcterms:created xsi:type="dcterms:W3CDTF">2021-09-22T10:18:00Z</dcterms:created>
  <dcterms:modified xsi:type="dcterms:W3CDTF">2021-11-15T14:44:00Z</dcterms:modified>
</cp:coreProperties>
</file>